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35" w:rsidRPr="00164B35" w:rsidRDefault="00164B35" w:rsidP="00164B35">
      <w:pPr>
        <w:pStyle w:val="tkTeks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64B35">
        <w:rPr>
          <w:rFonts w:ascii="Times New Roman" w:hAnsi="Times New Roman" w:cs="Times New Roman"/>
          <w:sz w:val="24"/>
          <w:szCs w:val="24"/>
        </w:rPr>
        <w:t>Проект</w:t>
      </w:r>
    </w:p>
    <w:p w:rsidR="00164B35" w:rsidRPr="00164B35" w:rsidRDefault="00164B35" w:rsidP="00164B35">
      <w:pPr>
        <w:pStyle w:val="tkNazvanie"/>
        <w:rPr>
          <w:rFonts w:ascii="Times New Roman" w:hAnsi="Times New Roman" w:cs="Times New Roman"/>
        </w:rPr>
      </w:pPr>
      <w:r w:rsidRPr="00164B35">
        <w:rPr>
          <w:rFonts w:ascii="Times New Roman" w:hAnsi="Times New Roman" w:cs="Times New Roman"/>
        </w:rPr>
        <w:t>ЗАКОН КЫРГЫЗСКОЙ РЕСПУБЛИКИ</w:t>
      </w:r>
    </w:p>
    <w:p w:rsidR="004D13EC" w:rsidRDefault="004D13EC" w:rsidP="007A5A18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4D13EC">
        <w:rPr>
          <w:rFonts w:ascii="Times New Roman" w:hAnsi="Times New Roman" w:cs="Times New Roman"/>
        </w:rPr>
        <w:t xml:space="preserve">О внесении изменений в некоторые законодательные акты Кыргызской Республики (в законы Кыргызской Республики </w:t>
      </w:r>
      <w:r>
        <w:rPr>
          <w:rFonts w:ascii="Times New Roman" w:hAnsi="Times New Roman" w:cs="Times New Roman"/>
        </w:rPr>
        <w:t>«</w:t>
      </w:r>
      <w:r w:rsidRPr="004D13EC">
        <w:rPr>
          <w:rFonts w:ascii="Times New Roman" w:hAnsi="Times New Roman" w:cs="Times New Roman"/>
        </w:rPr>
        <w:t xml:space="preserve">Об обороне и </w:t>
      </w:r>
      <w:proofErr w:type="spellStart"/>
      <w:r w:rsidRPr="004D13EC">
        <w:rPr>
          <w:rFonts w:ascii="Times New Roman" w:hAnsi="Times New Roman" w:cs="Times New Roman"/>
        </w:rPr>
        <w:t>Вооруженных</w:t>
      </w:r>
      <w:proofErr w:type="spellEnd"/>
      <w:r w:rsidRPr="004D13EC">
        <w:rPr>
          <w:rFonts w:ascii="Times New Roman" w:hAnsi="Times New Roman" w:cs="Times New Roman"/>
        </w:rPr>
        <w:t xml:space="preserve"> Силах Кыргызской Республики</w:t>
      </w:r>
      <w:r>
        <w:rPr>
          <w:rFonts w:ascii="Times New Roman" w:hAnsi="Times New Roman" w:cs="Times New Roman"/>
        </w:rPr>
        <w:t>»</w:t>
      </w:r>
      <w:r w:rsidRPr="004D13EC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«</w:t>
      </w:r>
      <w:r w:rsidRPr="004D13EC">
        <w:rPr>
          <w:rFonts w:ascii="Times New Roman" w:hAnsi="Times New Roman" w:cs="Times New Roman"/>
        </w:rPr>
        <w:t>О местном самоуправлении</w:t>
      </w:r>
      <w:r>
        <w:rPr>
          <w:rFonts w:ascii="Times New Roman" w:hAnsi="Times New Roman" w:cs="Times New Roman"/>
        </w:rPr>
        <w:t>»</w:t>
      </w:r>
      <w:r w:rsidRPr="004D13EC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4D13EC">
        <w:rPr>
          <w:rFonts w:ascii="Times New Roman" w:hAnsi="Times New Roman" w:cs="Times New Roman"/>
        </w:rPr>
        <w:t>О порядке делегирования органам местного самоуправления отдельных государственных полномочий</w:t>
      </w:r>
      <w:r>
        <w:rPr>
          <w:rFonts w:ascii="Times New Roman" w:hAnsi="Times New Roman" w:cs="Times New Roman"/>
        </w:rPr>
        <w:t>»</w:t>
      </w:r>
      <w:r w:rsidRPr="004D13EC">
        <w:rPr>
          <w:rFonts w:ascii="Times New Roman" w:hAnsi="Times New Roman" w:cs="Times New Roman"/>
        </w:rPr>
        <w:t>)</w:t>
      </w:r>
    </w:p>
    <w:p w:rsidR="007A5A18" w:rsidRPr="004D13EC" w:rsidRDefault="007A5A18" w:rsidP="007A5A18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4D13EC" w:rsidRPr="004D13EC" w:rsidRDefault="004D13EC" w:rsidP="004D13EC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>Статья 1.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 xml:space="preserve">Об обороне и 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Вооруженных</w:t>
      </w:r>
      <w:proofErr w:type="spellEnd"/>
      <w:r w:rsidRPr="004D13EC">
        <w:rPr>
          <w:rFonts w:ascii="Times New Roman" w:hAnsi="Times New Roman" w:cs="Times New Roman"/>
          <w:sz w:val="24"/>
          <w:szCs w:val="24"/>
        </w:rPr>
        <w:t xml:space="preserve"> Силах Кыргызской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4D1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4D13EC">
        <w:rPr>
          <w:rFonts w:ascii="Times New Roman" w:hAnsi="Times New Roman" w:cs="Times New Roman"/>
          <w:sz w:val="24"/>
          <w:szCs w:val="24"/>
        </w:rPr>
        <w:t xml:space="preserve"> Кыргызской Республики, 2009 г., № 7, ст.752) следующее изменение: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 xml:space="preserve">абзац первый статьи 16 после слов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>Местные государственные администрации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 xml:space="preserve"> дополнить словами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>и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>.</w:t>
      </w:r>
    </w:p>
    <w:p w:rsidR="004D13EC" w:rsidRPr="004D13EC" w:rsidRDefault="004D13EC" w:rsidP="004D13EC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>Статья 2.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</w:t>
      </w:r>
      <w:r w:rsidR="00317B81"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>О местном самоуправлении</w:t>
      </w:r>
      <w:r w:rsidR="00317B81"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4D1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4D13EC">
        <w:rPr>
          <w:rFonts w:ascii="Times New Roman" w:hAnsi="Times New Roman" w:cs="Times New Roman"/>
          <w:sz w:val="24"/>
          <w:szCs w:val="24"/>
        </w:rPr>
        <w:t xml:space="preserve"> Кыргызской Республики, 2011 г., № 7, ст.1004) следующее изменение: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>пункт 7 части 6 статьи 20 признать утратившим силу.</w:t>
      </w:r>
    </w:p>
    <w:p w:rsidR="004D13EC" w:rsidRPr="004D13EC" w:rsidRDefault="004D13EC" w:rsidP="004D13EC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>Статья 3.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</w:t>
      </w:r>
      <w:r w:rsidR="00317B81"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>О порядке делегирования органам местного самоуправления отдельных государственных полномочий</w:t>
      </w:r>
      <w:r w:rsidR="00317B81"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 xml:space="preserve"> (газета </w:t>
      </w:r>
      <w:r w:rsidR="00317B8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Эркин</w:t>
      </w:r>
      <w:proofErr w:type="spellEnd"/>
      <w:r w:rsidRPr="004D1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3EC">
        <w:rPr>
          <w:rFonts w:ascii="Times New Roman" w:hAnsi="Times New Roman" w:cs="Times New Roman"/>
          <w:sz w:val="24"/>
          <w:szCs w:val="24"/>
        </w:rPr>
        <w:t>Тоо</w:t>
      </w:r>
      <w:proofErr w:type="spellEnd"/>
      <w:r w:rsidR="00317B81"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 xml:space="preserve"> от 12 июля 2013 года № 58) следующее изменение: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 xml:space="preserve">в части 2 статьи 3 слова </w:t>
      </w:r>
      <w:r w:rsidR="00317B81"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>государственной целостности и безопасности</w:t>
      </w:r>
      <w:r w:rsidR="00317B81"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317B81">
        <w:rPr>
          <w:rFonts w:ascii="Times New Roman" w:hAnsi="Times New Roman" w:cs="Times New Roman"/>
          <w:sz w:val="24"/>
          <w:szCs w:val="24"/>
        </w:rPr>
        <w:t>«</w:t>
      </w:r>
      <w:r w:rsidRPr="004D13EC">
        <w:rPr>
          <w:rFonts w:ascii="Times New Roman" w:hAnsi="Times New Roman" w:cs="Times New Roman"/>
          <w:sz w:val="24"/>
          <w:szCs w:val="24"/>
        </w:rPr>
        <w:t>территориальной целостности, национальной безопасности, обороны, отношений, касающихся воинской обязанности и охраны Государственной границы</w:t>
      </w:r>
      <w:r w:rsidR="00317B81">
        <w:rPr>
          <w:rFonts w:ascii="Times New Roman" w:hAnsi="Times New Roman" w:cs="Times New Roman"/>
          <w:sz w:val="24"/>
          <w:szCs w:val="24"/>
        </w:rPr>
        <w:t>»</w:t>
      </w:r>
      <w:r w:rsidRPr="004D13EC">
        <w:rPr>
          <w:rFonts w:ascii="Times New Roman" w:hAnsi="Times New Roman" w:cs="Times New Roman"/>
          <w:sz w:val="24"/>
          <w:szCs w:val="24"/>
        </w:rPr>
        <w:t>.</w:t>
      </w:r>
    </w:p>
    <w:p w:rsidR="004D13EC" w:rsidRPr="004D13EC" w:rsidRDefault="004D13EC" w:rsidP="004D13EC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>Статья 4.</w:t>
      </w:r>
    </w:p>
    <w:p w:rsidR="004D13EC" w:rsidRPr="004D13EC" w:rsidRDefault="004D13EC" w:rsidP="004D13EC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4D13EC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A21DEF" w:rsidRPr="004D13EC" w:rsidRDefault="00A21DEF" w:rsidP="00164B35">
      <w:pPr>
        <w:pStyle w:val="tkZagolovok5"/>
        <w:rPr>
          <w:rFonts w:ascii="Times New Roman" w:hAnsi="Times New Roman" w:cs="Times New Roman"/>
          <w:sz w:val="24"/>
          <w:szCs w:val="24"/>
        </w:rPr>
      </w:pPr>
    </w:p>
    <w:p w:rsidR="00A21DEF" w:rsidRDefault="00164B35" w:rsidP="002153D9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64B35">
        <w:rPr>
          <w:rFonts w:ascii="Times New Roman" w:hAnsi="Times New Roman" w:cs="Times New Roman"/>
          <w:sz w:val="24"/>
          <w:szCs w:val="24"/>
        </w:rPr>
        <w:t xml:space="preserve">Президент </w:t>
      </w:r>
    </w:p>
    <w:p w:rsidR="00A913B0" w:rsidRPr="00164B35" w:rsidRDefault="00164B35" w:rsidP="002153D9">
      <w:pPr>
        <w:pStyle w:val="tkZagolovok5"/>
        <w:spacing w:before="0" w:after="0" w:line="240" w:lineRule="auto"/>
      </w:pPr>
      <w:r w:rsidRPr="00164B3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A21D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spellStart"/>
      <w:r w:rsidR="00A21DEF">
        <w:rPr>
          <w:rFonts w:ascii="Times New Roman" w:hAnsi="Times New Roman" w:cs="Times New Roman"/>
          <w:sz w:val="24"/>
          <w:szCs w:val="24"/>
        </w:rPr>
        <w:t>С.Жээнбеков</w:t>
      </w:r>
      <w:proofErr w:type="spellEnd"/>
    </w:p>
    <w:sectPr w:rsidR="00A913B0" w:rsidRPr="00164B3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06" w:rsidRDefault="00491806" w:rsidP="001D68CC">
      <w:r>
        <w:separator/>
      </w:r>
    </w:p>
  </w:endnote>
  <w:endnote w:type="continuationSeparator" w:id="0">
    <w:p w:rsidR="00491806" w:rsidRDefault="00491806" w:rsidP="001D6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8CC" w:rsidRPr="004D0F05" w:rsidRDefault="001D68CC" w:rsidP="001D68CC">
    <w:pPr>
      <w:pStyle w:val="a6"/>
      <w:ind w:left="495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06" w:rsidRDefault="00491806" w:rsidP="001D68CC">
      <w:r>
        <w:separator/>
      </w:r>
    </w:p>
  </w:footnote>
  <w:footnote w:type="continuationSeparator" w:id="0">
    <w:p w:rsidR="00491806" w:rsidRDefault="00491806" w:rsidP="001D6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35"/>
    <w:rsid w:val="00164B35"/>
    <w:rsid w:val="001D68CC"/>
    <w:rsid w:val="002153D9"/>
    <w:rsid w:val="00221749"/>
    <w:rsid w:val="00270AF2"/>
    <w:rsid w:val="00317B81"/>
    <w:rsid w:val="00491806"/>
    <w:rsid w:val="004D0F05"/>
    <w:rsid w:val="004D13EC"/>
    <w:rsid w:val="007A5A18"/>
    <w:rsid w:val="009173F4"/>
    <w:rsid w:val="00976D0C"/>
    <w:rsid w:val="009A5BDD"/>
    <w:rsid w:val="00A21DEF"/>
    <w:rsid w:val="00A77824"/>
    <w:rsid w:val="00A913B0"/>
    <w:rsid w:val="00C5091E"/>
    <w:rsid w:val="00C92A5A"/>
    <w:rsid w:val="00CC3016"/>
    <w:rsid w:val="00EE71D2"/>
    <w:rsid w:val="00F55EF1"/>
    <w:rsid w:val="00FB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64B3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4B3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164B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76D0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D68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68CC"/>
  </w:style>
  <w:style w:type="paragraph" w:styleId="a6">
    <w:name w:val="footer"/>
    <w:basedOn w:val="a"/>
    <w:link w:val="a7"/>
    <w:uiPriority w:val="99"/>
    <w:unhideWhenUsed/>
    <w:rsid w:val="001D68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68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64B3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64B3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164B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76D0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D68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68CC"/>
  </w:style>
  <w:style w:type="paragraph" w:styleId="a6">
    <w:name w:val="footer"/>
    <w:basedOn w:val="a"/>
    <w:link w:val="a7"/>
    <w:uiPriority w:val="99"/>
    <w:unhideWhenUsed/>
    <w:rsid w:val="001D68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6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2018-06-28T05:08:00Z</dcterms:created>
  <dcterms:modified xsi:type="dcterms:W3CDTF">2018-06-28T13:58:00Z</dcterms:modified>
</cp:coreProperties>
</file>